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7E67" w14:textId="27FCCD21" w:rsidR="003F4B39" w:rsidRDefault="003F4B39" w:rsidP="003F4B39">
      <w:r>
        <w:rPr>
          <w:noProof/>
        </w:rPr>
        <w:drawing>
          <wp:anchor distT="0" distB="0" distL="114300" distR="114300" simplePos="0" relativeHeight="251658240" behindDoc="1" locked="0" layoutInCell="1" allowOverlap="1" wp14:anchorId="7436D34E" wp14:editId="53FA8032">
            <wp:simplePos x="0" y="0"/>
            <wp:positionH relativeFrom="column">
              <wp:posOffset>-537845</wp:posOffset>
            </wp:positionH>
            <wp:positionV relativeFrom="paragraph">
              <wp:posOffset>0</wp:posOffset>
            </wp:positionV>
            <wp:extent cx="992505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144" y="21466"/>
                <wp:lineTo x="21144" y="0"/>
                <wp:lineTo x="0" y="0"/>
              </wp:wrapPolygon>
            </wp:wrapTight>
            <wp:docPr id="1" name="Рисунок 1" descr="ГРРТ e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РРТ end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60E3C" w14:textId="590C0BD9" w:rsidR="003F4B39" w:rsidRDefault="003F4B39" w:rsidP="003F4B39">
      <w:r w:rsidRPr="003F4B39">
        <w:t xml:space="preserve"> </w:t>
      </w:r>
    </w:p>
    <w:p w14:paraId="10139ACF" w14:textId="0AC99937" w:rsidR="003F4B39" w:rsidRPr="00710A7E" w:rsidRDefault="009E7C60">
      <w:pPr>
        <w:rPr>
          <w:b/>
          <w:bCs/>
          <w:color w:val="FF0000"/>
        </w:rPr>
      </w:pPr>
      <w:r w:rsidRPr="00710A7E">
        <w:rPr>
          <w:color w:val="FF0000"/>
        </w:rPr>
        <w:t xml:space="preserve">                                                                           </w:t>
      </w:r>
      <w:r w:rsidRPr="00710A7E">
        <w:rPr>
          <w:b/>
          <w:bCs/>
          <w:color w:val="FF0000"/>
        </w:rPr>
        <w:t>16 ИЮНЯ</w:t>
      </w:r>
    </w:p>
    <w:p w14:paraId="566E9706" w14:textId="77777777" w:rsidR="009E7C60" w:rsidRPr="00710A7E" w:rsidRDefault="003F4B39" w:rsidP="003F4B39">
      <w:pPr>
        <w:jc w:val="center"/>
        <w:rPr>
          <w:color w:val="FF0000"/>
        </w:rPr>
      </w:pPr>
      <w:r w:rsidRPr="00710A7E">
        <w:rPr>
          <w:b/>
          <w:bCs/>
          <w:color w:val="FF0000"/>
        </w:rPr>
        <w:t>ФОРУМ ЛИДЕРЫ РЫНКА НЕДВИЖИМОСТИ 2023</w:t>
      </w:r>
      <w:r w:rsidR="009E7C60" w:rsidRPr="00710A7E">
        <w:rPr>
          <w:color w:val="FF0000"/>
        </w:rPr>
        <w:t xml:space="preserve"> </w:t>
      </w:r>
    </w:p>
    <w:p w14:paraId="28CC1BDE" w14:textId="1B013026" w:rsidR="009310CA" w:rsidRDefault="009E7C60" w:rsidP="003F4B39">
      <w:pPr>
        <w:jc w:val="center"/>
        <w:rPr>
          <w:b/>
          <w:bCs/>
        </w:rPr>
      </w:pPr>
      <w:r>
        <w:t>Казань, РИВЬЕРА (ул. Ф.</w:t>
      </w:r>
      <w:r w:rsidR="0039389D">
        <w:t xml:space="preserve"> </w:t>
      </w:r>
      <w:r>
        <w:t>Амирхана, 1 А)</w:t>
      </w:r>
    </w:p>
    <w:p w14:paraId="3462ABAD" w14:textId="4955DC4A" w:rsidR="003F4B39" w:rsidRPr="00710A7E" w:rsidRDefault="003F4B39" w:rsidP="003F4B39">
      <w:pPr>
        <w:jc w:val="center"/>
        <w:rPr>
          <w:b/>
          <w:bCs/>
          <w:color w:val="FF0000"/>
        </w:rPr>
      </w:pPr>
      <w:r w:rsidRPr="00710A7E">
        <w:rPr>
          <w:b/>
          <w:bCs/>
          <w:color w:val="FF0000"/>
        </w:rPr>
        <w:t>ПРОГРАММА ФОРУМА: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3260"/>
        <w:gridCol w:w="5245"/>
      </w:tblGrid>
      <w:tr w:rsidR="00F767D7" w:rsidRPr="009E7C60" w14:paraId="56604769" w14:textId="77777777" w:rsidTr="0039389D">
        <w:tc>
          <w:tcPr>
            <w:tcW w:w="1413" w:type="dxa"/>
          </w:tcPr>
          <w:p w14:paraId="0A4B6BA6" w14:textId="77777777" w:rsidR="00F767D7" w:rsidRDefault="003F4B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Время</w:t>
            </w:r>
          </w:p>
          <w:p w14:paraId="51FAE05B" w14:textId="14D6AA2E" w:rsidR="0086544E" w:rsidRPr="009E7C60" w:rsidRDefault="0086544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7DD542" w14:textId="0CDD7815" w:rsidR="00F767D7" w:rsidRPr="009E7C60" w:rsidRDefault="003F4B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Спикеры</w:t>
            </w:r>
          </w:p>
        </w:tc>
        <w:tc>
          <w:tcPr>
            <w:tcW w:w="5245" w:type="dxa"/>
          </w:tcPr>
          <w:p w14:paraId="166B026C" w14:textId="3046BFF0" w:rsidR="00F767D7" w:rsidRPr="009E7C60" w:rsidRDefault="003F4B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Анонс</w:t>
            </w:r>
          </w:p>
        </w:tc>
      </w:tr>
      <w:tr w:rsidR="00CF71E2" w:rsidRPr="009E7C60" w14:paraId="442A34CC" w14:textId="77777777" w:rsidTr="0039389D">
        <w:tc>
          <w:tcPr>
            <w:tcW w:w="1413" w:type="dxa"/>
          </w:tcPr>
          <w:p w14:paraId="12764C04" w14:textId="2A3DCBF5" w:rsidR="00CF71E2" w:rsidRPr="0086544E" w:rsidRDefault="00CF71E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6544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08.20-09.00</w:t>
            </w:r>
          </w:p>
        </w:tc>
        <w:tc>
          <w:tcPr>
            <w:tcW w:w="3260" w:type="dxa"/>
          </w:tcPr>
          <w:p w14:paraId="295B136A" w14:textId="77777777" w:rsidR="00CF71E2" w:rsidRPr="0086544E" w:rsidRDefault="00CF71E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6544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РЕГИСТРАЦИЯ УЧАСТНИКОВ</w:t>
            </w:r>
          </w:p>
          <w:p w14:paraId="5F4EFE22" w14:textId="5CF11FBA" w:rsidR="00CF71E2" w:rsidRPr="0086544E" w:rsidRDefault="00CF71E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783F88" w14:textId="77777777" w:rsidR="00CF71E2" w:rsidRPr="009E7C60" w:rsidRDefault="00CF71E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1DD0" w:rsidRPr="009E7C60" w14:paraId="2514FDDD" w14:textId="77777777" w:rsidTr="0039389D">
        <w:tc>
          <w:tcPr>
            <w:tcW w:w="1413" w:type="dxa"/>
          </w:tcPr>
          <w:p w14:paraId="33C84496" w14:textId="7408B08B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09.00-09.10</w:t>
            </w:r>
          </w:p>
        </w:tc>
        <w:tc>
          <w:tcPr>
            <w:tcW w:w="3260" w:type="dxa"/>
          </w:tcPr>
          <w:p w14:paraId="6A64AEAF" w14:textId="7766595D" w:rsidR="00441DD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АНАСТАСИЯ ГОЛЯШЕВА –</w:t>
            </w:r>
          </w:p>
          <w:p w14:paraId="24FC04BD" w14:textId="505F29E7" w:rsidR="00441DD0" w:rsidRPr="00224261" w:rsidRDefault="00441DD0" w:rsidP="00441DD0">
            <w:pPr>
              <w:rPr>
                <w:rFonts w:cstheme="minorHAnsi"/>
                <w:sz w:val="24"/>
                <w:szCs w:val="24"/>
              </w:rPr>
            </w:pPr>
            <w:r w:rsidRPr="00224261">
              <w:rPr>
                <w:rFonts w:cstheme="minorHAnsi"/>
                <w:sz w:val="24"/>
                <w:szCs w:val="24"/>
              </w:rPr>
              <w:t>Президент Гильдии риэлторов</w:t>
            </w:r>
          </w:p>
        </w:tc>
        <w:tc>
          <w:tcPr>
            <w:tcW w:w="5245" w:type="dxa"/>
          </w:tcPr>
          <w:p w14:paraId="023395C7" w14:textId="7B88C139" w:rsidR="00441DD0" w:rsidRPr="009E7C60" w:rsidRDefault="00441DD0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Открытие Форума, приветственное слово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от Партнеров.</w:t>
            </w:r>
          </w:p>
          <w:p w14:paraId="734E7CC1" w14:textId="77777777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1DD0" w:rsidRPr="009E7C60" w14:paraId="4E7BAACC" w14:textId="77777777" w:rsidTr="0039389D">
        <w:tc>
          <w:tcPr>
            <w:tcW w:w="1413" w:type="dxa"/>
          </w:tcPr>
          <w:p w14:paraId="633C76CF" w14:textId="4BBE4B88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09.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9E7C60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09.</w:t>
            </w:r>
            <w:r w:rsidR="00E042EE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0B7B5E1" w14:textId="77777777" w:rsidR="00441DD0" w:rsidRPr="00441DD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 xml:space="preserve">Генеральный партнер мероприятия: </w:t>
            </w:r>
            <w:r w:rsidRPr="00441DD0">
              <w:rPr>
                <w:rFonts w:cstheme="minorHAnsi"/>
                <w:b/>
                <w:bCs/>
                <w:sz w:val="24"/>
                <w:szCs w:val="24"/>
              </w:rPr>
              <w:t>СБЕРБАНК</w:t>
            </w:r>
          </w:p>
          <w:p w14:paraId="52C969CE" w14:textId="77777777" w:rsidR="00441DD0" w:rsidRPr="009E7C60" w:rsidRDefault="00441DD0" w:rsidP="00441DD0">
            <w:pPr>
              <w:rPr>
                <w:rFonts w:cstheme="minorHAnsi"/>
                <w:sz w:val="24"/>
                <w:szCs w:val="24"/>
              </w:rPr>
            </w:pPr>
          </w:p>
          <w:p w14:paraId="0190C10F" w14:textId="7BDFE591" w:rsidR="00441DD0" w:rsidRDefault="00441DD0" w:rsidP="00441DD0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ЛАКЕЕВ ВИТАЛИЙ</w:t>
            </w:r>
            <w:r w:rsidRPr="009E7C60">
              <w:rPr>
                <w:rFonts w:cstheme="minorHAnsi"/>
                <w:sz w:val="24"/>
                <w:szCs w:val="24"/>
              </w:rPr>
              <w:t xml:space="preserve"> </w:t>
            </w:r>
            <w:r w:rsidR="00293CDF" w:rsidRPr="00293CDF">
              <w:rPr>
                <w:rFonts w:cstheme="minorHAnsi"/>
                <w:sz w:val="24"/>
                <w:szCs w:val="24"/>
              </w:rPr>
              <w:t xml:space="preserve">Старший </w:t>
            </w:r>
            <w:proofErr w:type="gramStart"/>
            <w:r w:rsidR="00293CDF" w:rsidRPr="00293CDF">
              <w:rPr>
                <w:rFonts w:cstheme="minorHAnsi"/>
                <w:sz w:val="24"/>
                <w:szCs w:val="24"/>
              </w:rPr>
              <w:t>аналитик  Аналитического</w:t>
            </w:r>
            <w:proofErr w:type="gramEnd"/>
            <w:r w:rsidR="00293CDF" w:rsidRPr="00293CDF">
              <w:rPr>
                <w:rFonts w:cstheme="minorHAnsi"/>
                <w:sz w:val="24"/>
                <w:szCs w:val="24"/>
              </w:rPr>
              <w:t xml:space="preserve"> управления центрального аппарата ПАО Сбербанк</w:t>
            </w:r>
          </w:p>
          <w:p w14:paraId="5776DDCA" w14:textId="062780CD" w:rsidR="00293CDF" w:rsidRDefault="00293CDF" w:rsidP="00441DD0">
            <w:pPr>
              <w:rPr>
                <w:rFonts w:cstheme="minorHAnsi"/>
                <w:sz w:val="24"/>
                <w:szCs w:val="24"/>
              </w:rPr>
            </w:pPr>
          </w:p>
          <w:p w14:paraId="3484F9F6" w14:textId="77777777" w:rsidR="00293CDF" w:rsidRPr="009E7C60" w:rsidRDefault="00293CDF" w:rsidP="00441DD0">
            <w:pPr>
              <w:rPr>
                <w:rFonts w:cstheme="minorHAnsi"/>
                <w:sz w:val="24"/>
                <w:szCs w:val="24"/>
              </w:rPr>
            </w:pPr>
          </w:p>
          <w:p w14:paraId="33A8AD88" w14:textId="77777777" w:rsidR="00342459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УСОВА МАРИНА</w:t>
            </w:r>
            <w:r w:rsidR="00342459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</w:p>
          <w:p w14:paraId="294B013E" w14:textId="28DFFAE3" w:rsidR="00441DD0" w:rsidRPr="00293CDF" w:rsidRDefault="00342459" w:rsidP="00441D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ЩУРОВА МАРИНА</w:t>
            </w:r>
            <w:r w:rsidR="00293CDF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="00293CDF" w:rsidRPr="00293CDF">
              <w:rPr>
                <w:rFonts w:cstheme="minorHAnsi"/>
                <w:sz w:val="24"/>
                <w:szCs w:val="24"/>
              </w:rPr>
              <w:t xml:space="preserve">Куратор направления аккредитивов и счетов  </w:t>
            </w:r>
            <w:proofErr w:type="spellStart"/>
            <w:r w:rsidR="00293CDF" w:rsidRPr="00293CDF">
              <w:rPr>
                <w:rFonts w:cstheme="minorHAnsi"/>
                <w:sz w:val="24"/>
                <w:szCs w:val="24"/>
              </w:rPr>
              <w:t>Эскроу</w:t>
            </w:r>
            <w:proofErr w:type="spellEnd"/>
            <w:r w:rsidR="00293CDF" w:rsidRPr="00293CDF">
              <w:rPr>
                <w:rFonts w:cstheme="minorHAnsi"/>
                <w:sz w:val="24"/>
                <w:szCs w:val="24"/>
              </w:rPr>
              <w:t xml:space="preserve"> Управления торгового финансирования и документарных операций ВВБ ПАО Сбербанк</w:t>
            </w:r>
          </w:p>
          <w:p w14:paraId="7A380DCA" w14:textId="77777777" w:rsidR="00441DD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A6CE20" w14:textId="6F12F5B8" w:rsidR="00E16BBC" w:rsidRPr="009E7C60" w:rsidRDefault="00E16BBC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БОРИСОВ АЛЕКСЕЙ -</w:t>
            </w:r>
            <w:r w:rsidRPr="00E16BBC">
              <w:rPr>
                <w:rFonts w:cstheme="minorHAnsi"/>
                <w:sz w:val="24"/>
                <w:szCs w:val="24"/>
              </w:rPr>
              <w:t xml:space="preserve">Начальник отдела развития сервисов </w:t>
            </w:r>
            <w:proofErr w:type="spellStart"/>
            <w:r w:rsidRPr="00E16BBC">
              <w:rPr>
                <w:rFonts w:cstheme="minorHAnsi"/>
                <w:sz w:val="24"/>
                <w:szCs w:val="24"/>
              </w:rPr>
              <w:t>Домклик</w:t>
            </w:r>
            <w:proofErr w:type="spellEnd"/>
            <w:r w:rsidRPr="00E16BBC">
              <w:rPr>
                <w:rFonts w:cstheme="minorHAnsi"/>
                <w:sz w:val="24"/>
                <w:szCs w:val="24"/>
              </w:rPr>
              <w:t xml:space="preserve"> отделения Банк Татарстан ПАО Сбербанк.</w:t>
            </w:r>
          </w:p>
        </w:tc>
        <w:tc>
          <w:tcPr>
            <w:tcW w:w="5245" w:type="dxa"/>
          </w:tcPr>
          <w:p w14:paraId="416FFFE3" w14:textId="77777777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829E63" w14:textId="77777777" w:rsidR="00E16BBC" w:rsidRDefault="00E16BBC" w:rsidP="00E16BB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BE621E" w14:textId="77777777" w:rsidR="00E16BBC" w:rsidRDefault="00E16BBC" w:rsidP="00E16BB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467377" w14:textId="56031EB8" w:rsidR="00E16BBC" w:rsidRPr="009E7C60" w:rsidRDefault="00E16BBC" w:rsidP="00E16BB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«Тенденции на рынке жилой недвижимости России по республике Татарстан»</w:t>
            </w:r>
          </w:p>
          <w:p w14:paraId="00B887AD" w14:textId="77777777" w:rsidR="00441DD0" w:rsidRPr="009E7C60" w:rsidRDefault="00441DD0" w:rsidP="00441DD0">
            <w:pPr>
              <w:rPr>
                <w:rFonts w:cstheme="minorHAnsi"/>
                <w:sz w:val="24"/>
                <w:szCs w:val="24"/>
              </w:rPr>
            </w:pPr>
          </w:p>
          <w:p w14:paraId="4239B404" w14:textId="77777777" w:rsidR="00441DD0" w:rsidRPr="009E7C60" w:rsidRDefault="00441DD0" w:rsidP="00441DD0">
            <w:pPr>
              <w:rPr>
                <w:rFonts w:cstheme="minorHAnsi"/>
                <w:sz w:val="24"/>
                <w:szCs w:val="24"/>
              </w:rPr>
            </w:pPr>
          </w:p>
          <w:p w14:paraId="3ABBD1D3" w14:textId="77777777" w:rsidR="00441DD0" w:rsidRPr="009E7C60" w:rsidRDefault="00441DD0" w:rsidP="00441DD0">
            <w:pPr>
              <w:rPr>
                <w:rFonts w:cstheme="minorHAnsi"/>
                <w:sz w:val="24"/>
                <w:szCs w:val="24"/>
              </w:rPr>
            </w:pPr>
          </w:p>
          <w:p w14:paraId="526D5ED2" w14:textId="77777777" w:rsidR="00441DD0" w:rsidRPr="009E7C60" w:rsidRDefault="00441DD0" w:rsidP="00441DD0">
            <w:pPr>
              <w:rPr>
                <w:rFonts w:cstheme="minorHAnsi"/>
                <w:sz w:val="24"/>
                <w:szCs w:val="24"/>
              </w:rPr>
            </w:pPr>
          </w:p>
          <w:p w14:paraId="48DB8FF4" w14:textId="77777777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2E7289" w14:textId="77777777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CF4B3A" w14:textId="77777777" w:rsidR="00441DD0" w:rsidRDefault="00441DD0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«Встраивание аккредитивов Сбербанка в сделки с недвижимостью»</w:t>
            </w:r>
          </w:p>
          <w:p w14:paraId="18454940" w14:textId="77777777" w:rsidR="00E16BBC" w:rsidRDefault="00E16BBC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976F1A" w14:textId="77777777" w:rsidR="00E16BBC" w:rsidRDefault="00E16BBC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314946" w14:textId="77777777" w:rsidR="00E16BBC" w:rsidRDefault="00E16BBC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1851F4" w14:textId="77777777" w:rsidR="00E16BBC" w:rsidRDefault="00E16BBC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A48E96" w14:textId="2534EB28" w:rsidR="00E16BBC" w:rsidRDefault="00E16BBC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«</w:t>
            </w:r>
            <w:r w:rsidRPr="00E16BBC">
              <w:rPr>
                <w:rFonts w:cstheme="minorHAnsi"/>
                <w:b/>
                <w:bCs/>
                <w:sz w:val="24"/>
                <w:szCs w:val="24"/>
              </w:rPr>
              <w:t xml:space="preserve">Обзор развития площадки </w:t>
            </w:r>
            <w:proofErr w:type="spellStart"/>
            <w:r w:rsidRPr="00E16BBC">
              <w:rPr>
                <w:rFonts w:cstheme="minorHAnsi"/>
                <w:b/>
                <w:bCs/>
                <w:sz w:val="24"/>
                <w:szCs w:val="24"/>
              </w:rPr>
              <w:t>Домклик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»</w:t>
            </w:r>
          </w:p>
          <w:p w14:paraId="173E5CD2" w14:textId="6681EE6C" w:rsidR="00E16BBC" w:rsidRPr="009E7C60" w:rsidRDefault="00E16BBC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1DD0" w:rsidRPr="009E7C60" w14:paraId="19BF0101" w14:textId="77777777" w:rsidTr="0039389D">
        <w:tc>
          <w:tcPr>
            <w:tcW w:w="1413" w:type="dxa"/>
          </w:tcPr>
          <w:p w14:paraId="2ADCCBBF" w14:textId="70C317A4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09.</w:t>
            </w:r>
            <w:r w:rsidR="00E042EE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-10.</w:t>
            </w:r>
            <w:r w:rsidR="00E042E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04B0B3C3" w14:textId="77777777" w:rsidR="00441DD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АНАСТАСИЯ ГОЛЯШЕВА –</w:t>
            </w:r>
          </w:p>
          <w:p w14:paraId="73813680" w14:textId="09ECE768" w:rsidR="00441DD0" w:rsidRPr="00224261" w:rsidRDefault="00441DD0" w:rsidP="00441DD0">
            <w:pPr>
              <w:rPr>
                <w:rFonts w:cstheme="minorHAnsi"/>
                <w:sz w:val="24"/>
                <w:szCs w:val="24"/>
              </w:rPr>
            </w:pPr>
            <w:r w:rsidRPr="00224261">
              <w:rPr>
                <w:rFonts w:cstheme="minorHAnsi"/>
                <w:sz w:val="24"/>
                <w:szCs w:val="24"/>
              </w:rPr>
              <w:t>Президент Гильдии риэлторов</w:t>
            </w:r>
          </w:p>
        </w:tc>
        <w:tc>
          <w:tcPr>
            <w:tcW w:w="5245" w:type="dxa"/>
          </w:tcPr>
          <w:p w14:paraId="675ECACB" w14:textId="77777777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96ADBB" w14:textId="77777777" w:rsidR="00441DD0" w:rsidRPr="009E7C60" w:rsidRDefault="00441DD0" w:rsidP="00441D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«Профессия Риэлтор»</w:t>
            </w:r>
          </w:p>
          <w:p w14:paraId="4193AC8F" w14:textId="77777777" w:rsidR="00441DD0" w:rsidRPr="009E7C60" w:rsidRDefault="00441DD0" w:rsidP="00441DD0">
            <w:pPr>
              <w:pStyle w:val="a4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История развития рынка риэлторских услуг в Татарстане</w:t>
            </w:r>
          </w:p>
          <w:p w14:paraId="594FCAAE" w14:textId="77777777" w:rsidR="00441DD0" w:rsidRPr="009E7C60" w:rsidRDefault="00441DD0" w:rsidP="00441DD0">
            <w:pPr>
              <w:pStyle w:val="a4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трансформируется профессия сегодня и что нас ждет в будущем</w:t>
            </w:r>
          </w:p>
          <w:p w14:paraId="3F14BDB8" w14:textId="77777777" w:rsidR="00441DD0" w:rsidRPr="009E7C60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1DD0" w:rsidRPr="009E7C60" w14:paraId="008731B3" w14:textId="77777777" w:rsidTr="0039389D">
        <w:tc>
          <w:tcPr>
            <w:tcW w:w="1413" w:type="dxa"/>
          </w:tcPr>
          <w:p w14:paraId="46A060D5" w14:textId="1807B571" w:rsidR="00441DD0" w:rsidRPr="00224261" w:rsidRDefault="00441DD0" w:rsidP="00441D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24261">
              <w:rPr>
                <w:rFonts w:cstheme="minorHAnsi"/>
                <w:b/>
                <w:bCs/>
                <w:sz w:val="24"/>
                <w:szCs w:val="24"/>
              </w:rPr>
              <w:t>10.</w:t>
            </w:r>
            <w:r w:rsidR="00E042E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224261">
              <w:rPr>
                <w:rFonts w:cstheme="minorHAnsi"/>
                <w:b/>
                <w:bCs/>
                <w:sz w:val="24"/>
                <w:szCs w:val="24"/>
              </w:rPr>
              <w:t>-10.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3C822FC2" w14:textId="77777777" w:rsidR="00441DD0" w:rsidRPr="009E7C60" w:rsidRDefault="00441DD0" w:rsidP="00441DD0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 xml:space="preserve">ИННА </w:t>
            </w:r>
            <w:proofErr w:type="gramStart"/>
            <w:r w:rsidRPr="009E7C60">
              <w:rPr>
                <w:rFonts w:cstheme="minorHAnsi"/>
                <w:b/>
                <w:bCs/>
                <w:sz w:val="24"/>
                <w:szCs w:val="24"/>
              </w:rPr>
              <w:t>АДГАМОВА</w:t>
            </w:r>
            <w:r w:rsidRPr="009E7C60">
              <w:rPr>
                <w:rFonts w:cstheme="minorHAnsi"/>
                <w:sz w:val="24"/>
                <w:szCs w:val="24"/>
              </w:rPr>
              <w:t xml:space="preserve">  -</w:t>
            </w:r>
            <w:proofErr w:type="gramEnd"/>
            <w:r w:rsidRPr="009E7C6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1AFB57B" w14:textId="1A29467F" w:rsidR="00441DD0" w:rsidRPr="009E7C60" w:rsidRDefault="00441DD0" w:rsidP="00441DD0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 xml:space="preserve">руководитель АН "АЛЬТЕРА" </w:t>
            </w:r>
          </w:p>
        </w:tc>
        <w:tc>
          <w:tcPr>
            <w:tcW w:w="5245" w:type="dxa"/>
          </w:tcPr>
          <w:p w14:paraId="73AEC54B" w14:textId="1E186E88" w:rsidR="00441DD0" w:rsidRPr="009E7C60" w:rsidRDefault="00441DD0" w:rsidP="00441DD0">
            <w:pPr>
              <w:pStyle w:val="a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«Опыт Альтеры: Экспертный подбор недвижимости»</w:t>
            </w:r>
          </w:p>
          <w:p w14:paraId="2A55129A" w14:textId="77777777" w:rsidR="00441DD0" w:rsidRPr="009E7C60" w:rsidRDefault="00441DD0" w:rsidP="00441DD0">
            <w:pPr>
              <w:pStyle w:val="a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BFF414" w14:textId="77777777" w:rsidR="00441DD0" w:rsidRPr="009E7C60" w:rsidRDefault="00441DD0" w:rsidP="00441DD0">
            <w:pPr>
              <w:pStyle w:val="a4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lastRenderedPageBreak/>
              <w:t>Как работать по самому высокому прайсу в Казани</w:t>
            </w:r>
          </w:p>
          <w:p w14:paraId="13277E5F" w14:textId="77777777" w:rsidR="00441DD0" w:rsidRPr="009E7C60" w:rsidRDefault="00441DD0" w:rsidP="00441DD0">
            <w:pPr>
              <w:pStyle w:val="a4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подбирать новостройки всегда платно, и выгодно для Покупателя</w:t>
            </w:r>
          </w:p>
          <w:p w14:paraId="417A42FF" w14:textId="77777777" w:rsidR="00441DD0" w:rsidRPr="009E7C60" w:rsidRDefault="00441DD0" w:rsidP="00441DD0">
            <w:pPr>
              <w:pStyle w:val="a4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научится работать и инвесторами</w:t>
            </w:r>
          </w:p>
          <w:p w14:paraId="1CD1EAF4" w14:textId="1ED5EA70" w:rsidR="00441DD0" w:rsidRPr="009E7C60" w:rsidRDefault="00441DD0" w:rsidP="00441DD0">
            <w:pPr>
              <w:pStyle w:val="a4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Работа с Продавцами на условиях эксклюзивного договора</w:t>
            </w:r>
          </w:p>
        </w:tc>
      </w:tr>
      <w:tr w:rsidR="00AF0775" w:rsidRPr="009E7C60" w14:paraId="04938F21" w14:textId="77777777" w:rsidTr="0039389D">
        <w:tc>
          <w:tcPr>
            <w:tcW w:w="1413" w:type="dxa"/>
          </w:tcPr>
          <w:p w14:paraId="720FC2C3" w14:textId="57BFF307" w:rsidR="00AF0775" w:rsidRPr="00AF0775" w:rsidRDefault="00AF0775" w:rsidP="00AF077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F077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10.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50</w:t>
            </w:r>
            <w:r w:rsidRPr="00AF0775">
              <w:rPr>
                <w:rFonts w:cstheme="minorHAnsi"/>
                <w:b/>
                <w:bCs/>
                <w:sz w:val="24"/>
                <w:szCs w:val="24"/>
              </w:rPr>
              <w:t>-11.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E042EE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19F33B1" w14:textId="77777777" w:rsidR="00AF0775" w:rsidRPr="009E7C60" w:rsidRDefault="00AF0775" w:rsidP="00AF0775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НАТАЛЬЯ КИВОКУРЦЕВА -</w:t>
            </w:r>
            <w:r w:rsidRPr="009E7C60">
              <w:rPr>
                <w:rFonts w:cstheme="minorHAnsi"/>
                <w:sz w:val="24"/>
                <w:szCs w:val="24"/>
              </w:rPr>
              <w:t xml:space="preserve"> руководитель </w:t>
            </w:r>
            <w:proofErr w:type="gramStart"/>
            <w:r w:rsidRPr="009E7C60">
              <w:rPr>
                <w:rFonts w:cstheme="minorHAnsi"/>
                <w:sz w:val="24"/>
                <w:szCs w:val="24"/>
              </w:rPr>
              <w:t>АН  «</w:t>
            </w:r>
            <w:proofErr w:type="gramEnd"/>
            <w:r w:rsidRPr="009E7C60">
              <w:rPr>
                <w:rFonts w:cstheme="minorHAnsi"/>
                <w:sz w:val="24"/>
                <w:szCs w:val="24"/>
              </w:rPr>
              <w:t>САМОЛЕТ  ПЛЮС ЦЕНТР», тренер по продажам для риэлторов РФ.</w:t>
            </w:r>
          </w:p>
          <w:p w14:paraId="61AFA840" w14:textId="45C2A38B" w:rsidR="00AF0775" w:rsidRPr="00224261" w:rsidRDefault="00AF0775" w:rsidP="00AF077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38EE100" w14:textId="77777777" w:rsidR="00AF0775" w:rsidRPr="009E7C60" w:rsidRDefault="00AF0775" w:rsidP="00AF0775">
            <w:pPr>
              <w:pStyle w:val="a4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«Система личных продаж для риэлтора»</w:t>
            </w:r>
          </w:p>
          <w:p w14:paraId="6B5A6C5A" w14:textId="77777777" w:rsidR="00AF0775" w:rsidRPr="009E7C60" w:rsidRDefault="00AF0775" w:rsidP="00AF0775">
            <w:pPr>
              <w:pStyle w:val="a4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FBB11C" w14:textId="77777777" w:rsidR="00AF0775" w:rsidRPr="009E7C60" w:rsidRDefault="00AF0775" w:rsidP="00AF0775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Какие знания и навыки помогают продавать лидерам рынка?</w:t>
            </w:r>
          </w:p>
          <w:p w14:paraId="00C62EC1" w14:textId="77777777" w:rsidR="00AF0775" w:rsidRPr="009E7C60" w:rsidRDefault="00AF0775" w:rsidP="00AF0775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Что внедрить в свою работу в 2023 для увеличения продаж?</w:t>
            </w:r>
          </w:p>
          <w:p w14:paraId="4DFC62B3" w14:textId="77777777" w:rsidR="00AF0775" w:rsidRPr="009E7C60" w:rsidRDefault="00AF0775" w:rsidP="00AF0775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в 3 шага сделать работу с клиентами понятной и результативной</w:t>
            </w:r>
          </w:p>
          <w:p w14:paraId="66635CE5" w14:textId="77777777" w:rsidR="00AF0775" w:rsidRPr="009E7C60" w:rsidRDefault="00AF0775" w:rsidP="00AF0775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2AD6915E" w14:textId="77777777" w:rsidR="00AF0775" w:rsidRPr="009E7C60" w:rsidRDefault="00AF0775" w:rsidP="00AF0775">
            <w:pPr>
              <w:pStyle w:val="a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F0775" w:rsidRPr="009E7C60" w14:paraId="0835000C" w14:textId="77777777" w:rsidTr="0039389D">
        <w:tc>
          <w:tcPr>
            <w:tcW w:w="1413" w:type="dxa"/>
          </w:tcPr>
          <w:p w14:paraId="5D8A487D" w14:textId="6EEB2BD1" w:rsidR="00AF0775" w:rsidRPr="00AF0775" w:rsidRDefault="00AF0775" w:rsidP="00AF077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F07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AC522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  <w:r w:rsidR="00E042E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Pr="00AF07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</w:t>
            </w:r>
            <w:r w:rsidR="00AC522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1D0BC08D" w14:textId="5F5D08CC" w:rsidR="00AF0775" w:rsidRPr="00AF0775" w:rsidRDefault="00AF0775" w:rsidP="00AF077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F07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КОФЕ-БРЕЙК</w:t>
            </w:r>
          </w:p>
        </w:tc>
        <w:tc>
          <w:tcPr>
            <w:tcW w:w="5245" w:type="dxa"/>
          </w:tcPr>
          <w:p w14:paraId="66E697B2" w14:textId="77777777" w:rsidR="00AF0775" w:rsidRPr="009E7C60" w:rsidRDefault="00AF0775" w:rsidP="00AF07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0775" w:rsidRPr="009E7C60" w14:paraId="3FED05F1" w14:textId="77777777" w:rsidTr="0039389D">
        <w:tc>
          <w:tcPr>
            <w:tcW w:w="1413" w:type="dxa"/>
          </w:tcPr>
          <w:p w14:paraId="63DF1412" w14:textId="5E2475CC" w:rsidR="00AF0775" w:rsidRPr="00AF0775" w:rsidRDefault="00AF0775" w:rsidP="00AF077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43457957" w14:textId="77777777" w:rsidR="00AF0775" w:rsidRPr="009E7C60" w:rsidRDefault="00AF0775" w:rsidP="00AF0775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АНАСТАСИЯ ГИЗАТОВА –</w:t>
            </w:r>
            <w:r w:rsidRPr="009E7C60">
              <w:rPr>
                <w:rFonts w:cstheme="minorHAnsi"/>
                <w:sz w:val="24"/>
                <w:szCs w:val="24"/>
              </w:rPr>
              <w:t xml:space="preserve"> руководитель АН «СЧАСТЛИВЫЙ ДОМ» </w:t>
            </w:r>
          </w:p>
          <w:p w14:paraId="0011ED3B" w14:textId="77777777" w:rsidR="00AF0775" w:rsidRPr="00AF0775" w:rsidRDefault="00AF0775" w:rsidP="00AF077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4CC99B" w14:textId="77777777" w:rsidR="00AF0775" w:rsidRPr="009E7C60" w:rsidRDefault="00AF0775" w:rsidP="00AF0775">
            <w:pPr>
              <w:pStyle w:val="a4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«Как будет развиваться Казань»</w:t>
            </w:r>
          </w:p>
          <w:p w14:paraId="2BDF38B2" w14:textId="77777777" w:rsidR="00AF0775" w:rsidRPr="009E7C60" w:rsidRDefault="00AF0775" w:rsidP="00AF0775">
            <w:pPr>
              <w:pStyle w:val="a4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8EC208" w14:textId="77777777" w:rsidR="00AF0775" w:rsidRPr="009E7C60" w:rsidRDefault="00AF0775" w:rsidP="00AF0775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 xml:space="preserve">Какие перспективы ждут столицу Татарстана </w:t>
            </w:r>
          </w:p>
          <w:p w14:paraId="58B67DAE" w14:textId="77777777" w:rsidR="00AF0775" w:rsidRPr="009E7C60" w:rsidRDefault="00AF0775" w:rsidP="00AF0775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Где покупать новостройки и почему</w:t>
            </w:r>
          </w:p>
          <w:p w14:paraId="6C004EB4" w14:textId="77777777" w:rsidR="00AF0775" w:rsidRPr="009E7C60" w:rsidRDefault="00AF0775" w:rsidP="00AF0775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E7C60">
              <w:rPr>
                <w:rFonts w:cstheme="minorHAnsi"/>
                <w:sz w:val="24"/>
                <w:szCs w:val="24"/>
              </w:rPr>
              <w:t>Инвестиционно</w:t>
            </w:r>
            <w:proofErr w:type="spellEnd"/>
            <w:r w:rsidRPr="009E7C60">
              <w:rPr>
                <w:rFonts w:cstheme="minorHAnsi"/>
                <w:sz w:val="24"/>
                <w:szCs w:val="24"/>
              </w:rPr>
              <w:t xml:space="preserve"> - привлекательные районы города</w:t>
            </w:r>
          </w:p>
          <w:p w14:paraId="4AC6991F" w14:textId="77777777" w:rsidR="00AF0775" w:rsidRPr="009E7C60" w:rsidRDefault="00AF0775" w:rsidP="00AF07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0775" w:rsidRPr="009E7C60" w14:paraId="1FF70BE8" w14:textId="77777777" w:rsidTr="0039389D">
        <w:tc>
          <w:tcPr>
            <w:tcW w:w="1413" w:type="dxa"/>
          </w:tcPr>
          <w:p w14:paraId="744F8334" w14:textId="49981056" w:rsidR="00AF0775" w:rsidRPr="00034004" w:rsidRDefault="00AF0775" w:rsidP="00AF077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12ED9DDA" w14:textId="77777777" w:rsidR="00AF0775" w:rsidRPr="009E7C60" w:rsidRDefault="00AF0775" w:rsidP="00AF077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 xml:space="preserve">ЕВГЕНИЯ РИПКО – </w:t>
            </w:r>
          </w:p>
          <w:p w14:paraId="29696099" w14:textId="40CD7529" w:rsidR="00AF0775" w:rsidRPr="009E7C60" w:rsidRDefault="00AF0775" w:rsidP="00AF0775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Топ-агент компании «АЛЬТЕРА»</w:t>
            </w:r>
          </w:p>
        </w:tc>
        <w:tc>
          <w:tcPr>
            <w:tcW w:w="5245" w:type="dxa"/>
          </w:tcPr>
          <w:p w14:paraId="2E727367" w14:textId="1CB76475" w:rsidR="00AF0775" w:rsidRPr="009E7C60" w:rsidRDefault="00AF0775" w:rsidP="00AF07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«Практика ТОП-агента»</w:t>
            </w:r>
          </w:p>
          <w:p w14:paraId="42958D0F" w14:textId="77777777" w:rsidR="00AF0775" w:rsidRPr="009E7C60" w:rsidRDefault="00AF0775" w:rsidP="00AF07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2DF041" w14:textId="77777777" w:rsidR="00AF0775" w:rsidRPr="009E7C60" w:rsidRDefault="00AF0775" w:rsidP="00AF0775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закрывать до 18 сделок в месяц, до 100 в год</w:t>
            </w:r>
          </w:p>
          <w:p w14:paraId="6941994E" w14:textId="613EEE83" w:rsidR="00AF0775" w:rsidRPr="009E7C60" w:rsidRDefault="00AF0775" w:rsidP="00AF0775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выстроить систему работы с личным помощником</w:t>
            </w:r>
          </w:p>
          <w:p w14:paraId="14A32B77" w14:textId="412DBA01" w:rsidR="00AF0775" w:rsidRPr="009E7C60" w:rsidRDefault="00AF0775" w:rsidP="00AF0775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закрывать сделки с комиссией 1.5млн</w:t>
            </w:r>
          </w:p>
          <w:p w14:paraId="52C73DCF" w14:textId="25C8511C" w:rsidR="00AF0775" w:rsidRPr="009E7C60" w:rsidRDefault="00AF0775" w:rsidP="00AF0775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 работать с любовью и энергией, преодолевая любые изменения на рынке недвижимости и не выгорать</w:t>
            </w:r>
          </w:p>
          <w:p w14:paraId="4AAB870D" w14:textId="77777777" w:rsidR="00AF0775" w:rsidRPr="009E7C60" w:rsidRDefault="00AF0775" w:rsidP="00AF07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679B" w:rsidRPr="009E7C60" w14:paraId="1A3CE561" w14:textId="77777777" w:rsidTr="0039389D">
        <w:tc>
          <w:tcPr>
            <w:tcW w:w="1413" w:type="dxa"/>
          </w:tcPr>
          <w:p w14:paraId="688B1A83" w14:textId="73845A06" w:rsidR="00F2679B" w:rsidRDefault="00F2679B" w:rsidP="00F267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0-13.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  <w:p w14:paraId="47316C3C" w14:textId="2D386BC4" w:rsidR="00F2679B" w:rsidRDefault="00F2679B" w:rsidP="00F2679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6E26F2" w14:textId="77777777" w:rsidR="00F2679B" w:rsidRPr="00CC38B6" w:rsidRDefault="00F2679B" w:rsidP="00F2679B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САДРЕЕВ РУСЛАН –</w:t>
            </w:r>
            <w:r w:rsidRPr="009E7C60">
              <w:rPr>
                <w:rFonts w:cstheme="minorHAnsi"/>
                <w:sz w:val="24"/>
                <w:szCs w:val="24"/>
              </w:rPr>
              <w:t xml:space="preserve"> </w:t>
            </w:r>
            <w:r w:rsidRPr="00CC38B6">
              <w:rPr>
                <w:rFonts w:cstheme="minorHAnsi"/>
                <w:sz w:val="24"/>
                <w:szCs w:val="24"/>
              </w:rPr>
              <w:t>вице-президент Ассоциации</w:t>
            </w:r>
          </w:p>
          <w:p w14:paraId="4E121D14" w14:textId="0ED8D61A" w:rsidR="00F2679B" w:rsidRPr="009E7C60" w:rsidRDefault="00F2679B" w:rsidP="00F2679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C38B6">
              <w:rPr>
                <w:rFonts w:cstheme="minorHAnsi"/>
                <w:sz w:val="24"/>
                <w:szCs w:val="24"/>
              </w:rPr>
              <w:t xml:space="preserve">директор компании «Премьер-недвижимость» </w:t>
            </w:r>
          </w:p>
        </w:tc>
        <w:tc>
          <w:tcPr>
            <w:tcW w:w="5245" w:type="dxa"/>
          </w:tcPr>
          <w:p w14:paraId="2F9A6229" w14:textId="77777777" w:rsidR="00F2679B" w:rsidRPr="004F05F0" w:rsidRDefault="00F2679B" w:rsidP="00F2679B">
            <w:pPr>
              <w:pStyle w:val="a4"/>
              <w:rPr>
                <w:rFonts w:cstheme="minorHAnsi"/>
                <w:b/>
                <w:bCs/>
                <w:sz w:val="24"/>
                <w:szCs w:val="24"/>
              </w:rPr>
            </w:pPr>
            <w:r w:rsidRPr="004F05F0">
              <w:rPr>
                <w:rFonts w:cstheme="minorHAnsi"/>
                <w:b/>
                <w:bCs/>
                <w:sz w:val="24"/>
                <w:szCs w:val="24"/>
              </w:rPr>
              <w:t>«Ценообразование риэлторской услуги»</w:t>
            </w:r>
          </w:p>
          <w:p w14:paraId="50B49A02" w14:textId="77777777" w:rsidR="00F2679B" w:rsidRPr="004F05F0" w:rsidRDefault="00F2679B" w:rsidP="00F2679B">
            <w:pPr>
              <w:rPr>
                <w:rFonts w:cstheme="minorHAnsi"/>
                <w:sz w:val="24"/>
                <w:szCs w:val="24"/>
              </w:rPr>
            </w:pPr>
          </w:p>
          <w:p w14:paraId="3B8513C5" w14:textId="77777777" w:rsidR="00F2679B" w:rsidRPr="004F05F0" w:rsidRDefault="00F2679B" w:rsidP="00F2679B">
            <w:pPr>
              <w:pStyle w:val="a4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F05F0">
              <w:rPr>
                <w:rFonts w:cstheme="minorHAnsi"/>
                <w:sz w:val="24"/>
                <w:szCs w:val="24"/>
              </w:rPr>
              <w:t>Ценность риэлторских услуг для клиентов</w:t>
            </w:r>
          </w:p>
          <w:p w14:paraId="7B544C9F" w14:textId="77777777" w:rsidR="00F2679B" w:rsidRPr="004F05F0" w:rsidRDefault="00F2679B" w:rsidP="00F2679B">
            <w:pPr>
              <w:pStyle w:val="a4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F05F0">
              <w:rPr>
                <w:rFonts w:cstheme="minorHAnsi"/>
                <w:sz w:val="24"/>
                <w:szCs w:val="24"/>
              </w:rPr>
              <w:t>Как повышать прибыль компании в условиях роста расходов</w:t>
            </w:r>
          </w:p>
          <w:p w14:paraId="6C0C6AB7" w14:textId="77777777" w:rsidR="00F2679B" w:rsidRPr="004F05F0" w:rsidRDefault="00F2679B" w:rsidP="00F2679B">
            <w:pPr>
              <w:pStyle w:val="a4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F05F0">
              <w:rPr>
                <w:rFonts w:cstheme="minorHAnsi"/>
                <w:sz w:val="24"/>
                <w:szCs w:val="24"/>
              </w:rPr>
              <w:t>Способы оптимизации расходов компании</w:t>
            </w:r>
          </w:p>
          <w:p w14:paraId="3366F188" w14:textId="77777777" w:rsidR="00F2679B" w:rsidRPr="004F05F0" w:rsidRDefault="00F2679B" w:rsidP="00F2679B">
            <w:pPr>
              <w:pStyle w:val="a4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F05F0">
              <w:rPr>
                <w:rFonts w:cstheme="minorHAnsi"/>
                <w:sz w:val="24"/>
                <w:szCs w:val="24"/>
              </w:rPr>
              <w:t>Поэтапная оплата услуг клиентом (продавцом объекта)</w:t>
            </w:r>
          </w:p>
          <w:p w14:paraId="0F4CBC69" w14:textId="77777777" w:rsidR="00F2679B" w:rsidRPr="004F05F0" w:rsidRDefault="00F2679B" w:rsidP="00F2679B">
            <w:pPr>
              <w:pStyle w:val="a4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F05F0">
              <w:rPr>
                <w:rFonts w:cstheme="minorHAnsi"/>
                <w:sz w:val="24"/>
                <w:szCs w:val="24"/>
              </w:rPr>
              <w:t>Как заключить договор С ПРОДАВЦОМ и получить предоплату?</w:t>
            </w:r>
          </w:p>
          <w:p w14:paraId="0DE4BEFF" w14:textId="77777777" w:rsidR="00F2679B" w:rsidRPr="004F05F0" w:rsidRDefault="00F2679B" w:rsidP="00F2679B">
            <w:pPr>
              <w:rPr>
                <w:rFonts w:cstheme="minorHAnsi"/>
                <w:sz w:val="24"/>
                <w:szCs w:val="24"/>
              </w:rPr>
            </w:pPr>
          </w:p>
          <w:p w14:paraId="27F26C99" w14:textId="77777777" w:rsidR="00F2679B" w:rsidRPr="009E7C60" w:rsidRDefault="00F2679B" w:rsidP="00F267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52A2" w:rsidRPr="009E7C60" w14:paraId="46190AE5" w14:textId="77777777" w:rsidTr="0039389D">
        <w:tc>
          <w:tcPr>
            <w:tcW w:w="1413" w:type="dxa"/>
          </w:tcPr>
          <w:p w14:paraId="4FA44B8D" w14:textId="6886F110" w:rsidR="00A752A2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13.</w:t>
            </w:r>
            <w:r w:rsidR="00AC522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  <w:r w:rsidR="00CF71E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-14.</w:t>
            </w:r>
            <w:r w:rsidR="00AC522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6CF32F92" w14:textId="48DBB137" w:rsidR="00A752A2" w:rsidRPr="009E7C60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400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ОБЕДЕННЫЙ ПЕРЕРЫВ</w:t>
            </w:r>
          </w:p>
        </w:tc>
        <w:tc>
          <w:tcPr>
            <w:tcW w:w="5245" w:type="dxa"/>
          </w:tcPr>
          <w:p w14:paraId="4874DB97" w14:textId="77777777" w:rsidR="00A752A2" w:rsidRPr="009E7C60" w:rsidRDefault="00A752A2" w:rsidP="00A752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52A2" w:rsidRPr="009E7C60" w14:paraId="445F2EB9" w14:textId="77777777" w:rsidTr="0039389D">
        <w:tc>
          <w:tcPr>
            <w:tcW w:w="1413" w:type="dxa"/>
          </w:tcPr>
          <w:p w14:paraId="4514FD3F" w14:textId="4946BB24" w:rsidR="00A752A2" w:rsidRPr="00034004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-15.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023B289F" w14:textId="11D32F0B" w:rsidR="00A752A2" w:rsidRPr="009E7C60" w:rsidRDefault="00A752A2" w:rsidP="00A752A2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 xml:space="preserve">ДИЛЯРА </w:t>
            </w:r>
            <w:proofErr w:type="gramStart"/>
            <w:r w:rsidRPr="009E7C60">
              <w:rPr>
                <w:rFonts w:cstheme="minorHAnsi"/>
                <w:b/>
                <w:bCs/>
                <w:sz w:val="24"/>
                <w:szCs w:val="24"/>
              </w:rPr>
              <w:t>МАЛЬЧИКОВА</w:t>
            </w:r>
            <w:r w:rsidRPr="009E7C60">
              <w:rPr>
                <w:rFonts w:cstheme="minorHAnsi"/>
                <w:sz w:val="24"/>
                <w:szCs w:val="24"/>
              </w:rPr>
              <w:t xml:space="preserve">  -</w:t>
            </w:r>
            <w:proofErr w:type="gramEnd"/>
            <w:r w:rsidRPr="009E7C60">
              <w:rPr>
                <w:rFonts w:cstheme="minorHAnsi"/>
                <w:sz w:val="24"/>
                <w:szCs w:val="24"/>
              </w:rPr>
              <w:t xml:space="preserve">Исполнительный директор АН «ФЛЭТ» и </w:t>
            </w:r>
          </w:p>
          <w:p w14:paraId="2B0905FA" w14:textId="0842FF87" w:rsidR="00A752A2" w:rsidRPr="009E7C60" w:rsidRDefault="00A752A2" w:rsidP="00A752A2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ОЛЕГ ВЕРЕТЕННИКОВ</w:t>
            </w:r>
            <w:r w:rsidRPr="009E7C60">
              <w:rPr>
                <w:rFonts w:cstheme="minorHAnsi"/>
                <w:sz w:val="24"/>
                <w:szCs w:val="24"/>
              </w:rPr>
              <w:t xml:space="preserve"> – руководитель отдела сопровождения клиентов АН «ФЛЭТ»</w:t>
            </w:r>
          </w:p>
          <w:p w14:paraId="5144329A" w14:textId="77777777" w:rsidR="00A752A2" w:rsidRPr="009E7C60" w:rsidRDefault="00A752A2" w:rsidP="00A752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D96774" w14:textId="769DD343" w:rsidR="00A752A2" w:rsidRPr="009E7C60" w:rsidRDefault="00A752A2" w:rsidP="00A752A2">
            <w:pPr>
              <w:pStyle w:val="a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«Что формирует положительную репутацию и постоянный поток клиентов в долгосрочной перспективе?»</w:t>
            </w:r>
          </w:p>
          <w:p w14:paraId="1FBE95F9" w14:textId="77777777" w:rsidR="00A752A2" w:rsidRPr="009E7C60" w:rsidRDefault="00A752A2" w:rsidP="00A752A2">
            <w:pPr>
              <w:pStyle w:val="a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2154C4" w14:textId="02AFB723" w:rsidR="00A752A2" w:rsidRPr="009E7C60" w:rsidRDefault="00A752A2" w:rsidP="00A752A2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 xml:space="preserve">Спикеры затронут актуальные темы и предложат решения следующих вопросов: </w:t>
            </w:r>
          </w:p>
          <w:p w14:paraId="6FBDBB64" w14:textId="2A1179EE" w:rsidR="00A752A2" w:rsidRPr="009E7C60" w:rsidRDefault="00A752A2" w:rsidP="00A752A2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Что делать, чтобы клиент был с вами в долгосрочной перспективе и давал поток рекомендаций.</w:t>
            </w:r>
          </w:p>
          <w:p w14:paraId="5CCAE383" w14:textId="7B7F6C7C" w:rsidR="00A752A2" w:rsidRPr="009E7C60" w:rsidRDefault="00A752A2" w:rsidP="00A752A2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Что собой представляет качественная услуга в агентстве недвижимости сегодня?</w:t>
            </w:r>
          </w:p>
          <w:p w14:paraId="6E86FFEA" w14:textId="6271DDC3" w:rsidR="00A752A2" w:rsidRPr="009E7C60" w:rsidRDefault="00A752A2" w:rsidP="00A752A2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Создание ценности услуги для клиента. Какие инструменты использовать?</w:t>
            </w:r>
          </w:p>
          <w:p w14:paraId="4C14A05B" w14:textId="0C11FAF5" w:rsidR="00A752A2" w:rsidRPr="009E7C60" w:rsidRDefault="00A752A2" w:rsidP="00A752A2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>Какие бизнес – процессы и структуры важно развивать для этого?</w:t>
            </w:r>
          </w:p>
          <w:p w14:paraId="40562892" w14:textId="77777777" w:rsidR="00A752A2" w:rsidRPr="009E7C60" w:rsidRDefault="00A752A2" w:rsidP="00A752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7FB4" w:rsidRPr="009E7C60" w14:paraId="1BB8F465" w14:textId="77777777" w:rsidTr="0039389D">
        <w:tc>
          <w:tcPr>
            <w:tcW w:w="1413" w:type="dxa"/>
          </w:tcPr>
          <w:p w14:paraId="4A136B24" w14:textId="6C379B0F" w:rsidR="000F7FB4" w:rsidRDefault="000F7FB4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15.</w:t>
            </w:r>
            <w:r w:rsidR="00AC5226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0-15.50</w:t>
            </w:r>
          </w:p>
        </w:tc>
        <w:tc>
          <w:tcPr>
            <w:tcW w:w="3260" w:type="dxa"/>
          </w:tcPr>
          <w:p w14:paraId="345EFFC7" w14:textId="67ABE403" w:rsidR="00D95A45" w:rsidRDefault="00D95A45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КУЗЬМИНА ЛИЛИЯ </w:t>
            </w:r>
          </w:p>
          <w:p w14:paraId="4DB7C245" w14:textId="4C55DF7D" w:rsidR="00D95A45" w:rsidRDefault="00D95A45" w:rsidP="00A752A2">
            <w:r>
              <w:t xml:space="preserve">- </w:t>
            </w:r>
            <w:proofErr w:type="gramStart"/>
            <w:r w:rsidRPr="00D95A45">
              <w:t>Руководител</w:t>
            </w:r>
            <w:r>
              <w:t xml:space="preserve">ь </w:t>
            </w:r>
            <w:r w:rsidRPr="00D95A45">
              <w:t xml:space="preserve"> отдела</w:t>
            </w:r>
            <w:proofErr w:type="gramEnd"/>
            <w:r w:rsidRPr="00D95A45">
              <w:t xml:space="preserve"> продаж </w:t>
            </w:r>
            <w:r>
              <w:t>АН «ЭТАЖИ</w:t>
            </w:r>
            <w:r w:rsidR="00A76728">
              <w:t xml:space="preserve"> </w:t>
            </w:r>
            <w:r>
              <w:t>-</w:t>
            </w:r>
            <w:r w:rsidR="00A76728">
              <w:t xml:space="preserve"> </w:t>
            </w:r>
            <w:r>
              <w:t>Казань»</w:t>
            </w:r>
          </w:p>
          <w:p w14:paraId="7E14010F" w14:textId="60798858" w:rsidR="00D95A45" w:rsidRDefault="00D95A45" w:rsidP="00A752A2"/>
          <w:p w14:paraId="31708763" w14:textId="172F33B4" w:rsidR="00D95A45" w:rsidRDefault="00D95A45" w:rsidP="00A752A2">
            <w:pPr>
              <w:rPr>
                <w:b/>
                <w:bCs/>
              </w:rPr>
            </w:pPr>
            <w:r w:rsidRPr="00D95A45">
              <w:rPr>
                <w:b/>
                <w:bCs/>
              </w:rPr>
              <w:t>ТАЛИПОВА ЭЛЬМИРА</w:t>
            </w:r>
          </w:p>
          <w:p w14:paraId="66022C4D" w14:textId="1DFF6159" w:rsidR="0086544E" w:rsidRPr="009E7C60" w:rsidRDefault="00D95A45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5A45">
              <w:t>-</w:t>
            </w:r>
            <w:r w:rsidR="00A76728" w:rsidRPr="00A76728">
              <w:t xml:space="preserve">лучший риелтор 2022 года в </w:t>
            </w:r>
            <w:proofErr w:type="gramStart"/>
            <w:r w:rsidR="00A76728" w:rsidRPr="00A76728">
              <w:t>АН </w:t>
            </w:r>
            <w:r w:rsidR="00A76728">
              <w:t xml:space="preserve"> «</w:t>
            </w:r>
            <w:proofErr w:type="gramEnd"/>
            <w:r w:rsidR="00A76728" w:rsidRPr="00A76728">
              <w:t>Э</w:t>
            </w:r>
            <w:r w:rsidR="00A76728">
              <w:t xml:space="preserve">ТАЖИ - </w:t>
            </w:r>
            <w:r w:rsidR="00A76728" w:rsidRPr="00A76728">
              <w:t>Казань"</w:t>
            </w:r>
          </w:p>
        </w:tc>
        <w:tc>
          <w:tcPr>
            <w:tcW w:w="5245" w:type="dxa"/>
          </w:tcPr>
          <w:p w14:paraId="10D283AD" w14:textId="77777777" w:rsidR="00D95A45" w:rsidRDefault="00D95A45" w:rsidP="00A752A2">
            <w:pPr>
              <w:pStyle w:val="a4"/>
              <w:jc w:val="center"/>
            </w:pPr>
          </w:p>
          <w:p w14:paraId="316840C3" w14:textId="49850FC5" w:rsidR="00D95A45" w:rsidRDefault="00E16BBC" w:rsidP="00A752A2">
            <w:pPr>
              <w:pStyle w:val="a4"/>
              <w:jc w:val="center"/>
              <w:rPr>
                <w:b/>
                <w:bCs/>
              </w:rPr>
            </w:pPr>
            <w:r w:rsidRPr="00E16BBC">
              <w:rPr>
                <w:b/>
                <w:bCs/>
              </w:rPr>
              <w:t>"От 0 до 80 - или мой стартап в системе "Этажи"</w:t>
            </w:r>
          </w:p>
          <w:p w14:paraId="10BAC3F3" w14:textId="67FBEA69" w:rsidR="00E16BBC" w:rsidRDefault="00E16BBC" w:rsidP="00A752A2">
            <w:pPr>
              <w:pStyle w:val="a4"/>
              <w:jc w:val="center"/>
              <w:rPr>
                <w:b/>
                <w:bCs/>
              </w:rPr>
            </w:pPr>
          </w:p>
          <w:p w14:paraId="465CB3A2" w14:textId="77777777" w:rsidR="00E16BBC" w:rsidRPr="00D95A45" w:rsidRDefault="00E16BBC" w:rsidP="00A752A2">
            <w:pPr>
              <w:pStyle w:val="a4"/>
              <w:jc w:val="center"/>
              <w:rPr>
                <w:b/>
                <w:bCs/>
              </w:rPr>
            </w:pPr>
          </w:p>
          <w:p w14:paraId="7C6A7936" w14:textId="1C5985A1" w:rsidR="000F7FB4" w:rsidRPr="0086544E" w:rsidRDefault="00D95A45" w:rsidP="00A752A2">
            <w:pPr>
              <w:pStyle w:val="a4"/>
              <w:jc w:val="center"/>
              <w:rPr>
                <w:rFonts w:cstheme="minorHAnsi"/>
                <w:sz w:val="24"/>
                <w:szCs w:val="24"/>
              </w:rPr>
            </w:pPr>
            <w:r w:rsidRPr="00D95A45">
              <w:rPr>
                <w:b/>
                <w:bCs/>
              </w:rPr>
              <w:t>"Когда и как приходит успех?"</w:t>
            </w:r>
          </w:p>
        </w:tc>
      </w:tr>
      <w:tr w:rsidR="00A752A2" w:rsidRPr="009E7C60" w14:paraId="1728F4B6" w14:textId="77777777" w:rsidTr="0039389D">
        <w:tc>
          <w:tcPr>
            <w:tcW w:w="1413" w:type="dxa"/>
          </w:tcPr>
          <w:p w14:paraId="5FD3E61D" w14:textId="714E1AA3" w:rsidR="00A752A2" w:rsidRPr="00034004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400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034004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0F7FB4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034004">
              <w:rPr>
                <w:rFonts w:cstheme="minorHAnsi"/>
                <w:b/>
                <w:bCs/>
                <w:sz w:val="24"/>
                <w:szCs w:val="24"/>
              </w:rPr>
              <w:t>-16.</w:t>
            </w:r>
            <w:r w:rsidR="000F7FB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5F2FCF22" w14:textId="5E08388E" w:rsidR="00A752A2" w:rsidRPr="009E7C60" w:rsidRDefault="00A752A2" w:rsidP="00A752A2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УСМАНОВ РАМИЛЬ -</w:t>
            </w:r>
            <w:r w:rsidRPr="009E7C60">
              <w:rPr>
                <w:rFonts w:cstheme="minorHAnsi"/>
                <w:sz w:val="24"/>
                <w:szCs w:val="24"/>
              </w:rPr>
              <w:t xml:space="preserve"> Президент Федерации ИЖС</w:t>
            </w:r>
          </w:p>
        </w:tc>
        <w:tc>
          <w:tcPr>
            <w:tcW w:w="5245" w:type="dxa"/>
          </w:tcPr>
          <w:p w14:paraId="7C6E759A" w14:textId="77777777" w:rsidR="00A752A2" w:rsidRPr="009E7C60" w:rsidRDefault="00A752A2" w:rsidP="00A752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«Стратегии развития рынка ИЖС в 2023-2024 году»</w:t>
            </w:r>
          </w:p>
          <w:p w14:paraId="482A3B12" w14:textId="64856E8D" w:rsidR="00A752A2" w:rsidRPr="00023428" w:rsidRDefault="00A752A2" w:rsidP="00023428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A752A2" w:rsidRPr="009E7C60" w14:paraId="06EF7D15" w14:textId="77777777" w:rsidTr="0039389D">
        <w:tc>
          <w:tcPr>
            <w:tcW w:w="1413" w:type="dxa"/>
          </w:tcPr>
          <w:p w14:paraId="6CA2B00C" w14:textId="4EF50A33" w:rsidR="00A752A2" w:rsidRPr="00034004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4004">
              <w:rPr>
                <w:rFonts w:cstheme="minorHAnsi"/>
                <w:b/>
                <w:bCs/>
                <w:sz w:val="24"/>
                <w:szCs w:val="24"/>
              </w:rPr>
              <w:t>16.</w:t>
            </w:r>
            <w:r w:rsidR="000F7FB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034004">
              <w:rPr>
                <w:rFonts w:cstheme="minorHAnsi"/>
                <w:b/>
                <w:bCs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034004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5576A7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034004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15C870F" w14:textId="2BAEF021" w:rsidR="00A752A2" w:rsidRPr="009E7C60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АЛЕКСЕЕВА ЭЛЬВИРА</w:t>
            </w:r>
          </w:p>
          <w:p w14:paraId="3848A722" w14:textId="35EF88B6" w:rsidR="00A752A2" w:rsidRPr="009E7C60" w:rsidRDefault="00A752A2" w:rsidP="00A752A2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sz w:val="24"/>
                <w:szCs w:val="24"/>
              </w:rPr>
              <w:t xml:space="preserve"> – руководитель АН «ПРИОР»</w:t>
            </w:r>
          </w:p>
        </w:tc>
        <w:tc>
          <w:tcPr>
            <w:tcW w:w="5245" w:type="dxa"/>
          </w:tcPr>
          <w:p w14:paraId="1BD7CB03" w14:textId="77777777" w:rsidR="00A752A2" w:rsidRDefault="00A752A2" w:rsidP="0086544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«Ипотека Дорого»</w:t>
            </w:r>
          </w:p>
          <w:p w14:paraId="04B27F2A" w14:textId="77777777" w:rsidR="0086544E" w:rsidRDefault="0086544E" w:rsidP="0086544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025F63" w14:textId="65434A1F" w:rsidR="0086544E" w:rsidRPr="0086544E" w:rsidRDefault="0086544E" w:rsidP="0086544E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86544E">
              <w:rPr>
                <w:rFonts w:cstheme="minorHAnsi"/>
                <w:sz w:val="24"/>
                <w:szCs w:val="24"/>
              </w:rPr>
              <w:t>Как одобрить ипотеку клиенту на такие суммы и при этом получить максимальную комиссию со сделки!?</w:t>
            </w:r>
          </w:p>
          <w:p w14:paraId="39BAF266" w14:textId="77777777" w:rsidR="0086544E" w:rsidRPr="0086544E" w:rsidRDefault="0086544E" w:rsidP="0086544E">
            <w:pPr>
              <w:rPr>
                <w:rFonts w:cstheme="minorHAnsi"/>
                <w:sz w:val="24"/>
                <w:szCs w:val="24"/>
              </w:rPr>
            </w:pPr>
          </w:p>
          <w:p w14:paraId="53F1FDE8" w14:textId="6F265949" w:rsidR="0086544E" w:rsidRPr="0086544E" w:rsidRDefault="0086544E" w:rsidP="0086544E">
            <w:pPr>
              <w:pStyle w:val="a4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86544E">
              <w:rPr>
                <w:rFonts w:cstheme="minorHAnsi"/>
                <w:sz w:val="24"/>
                <w:szCs w:val="24"/>
              </w:rPr>
              <w:t xml:space="preserve">Ипотека, как один из самых лучших инструментов увеличения благосостояния как для клиентов, так и для риелторов </w:t>
            </w:r>
          </w:p>
          <w:p w14:paraId="05A698BB" w14:textId="77777777" w:rsidR="0086544E" w:rsidRPr="0086544E" w:rsidRDefault="0086544E" w:rsidP="0086544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33E038A" w14:textId="4385F030" w:rsidR="0086544E" w:rsidRPr="0086544E" w:rsidRDefault="0086544E" w:rsidP="0086544E">
            <w:pPr>
              <w:pStyle w:val="a4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86544E">
              <w:rPr>
                <w:rFonts w:cstheme="minorHAnsi"/>
                <w:sz w:val="24"/>
                <w:szCs w:val="24"/>
              </w:rPr>
              <w:t xml:space="preserve">Какая ипотека несёт добро и </w:t>
            </w:r>
            <w:proofErr w:type="gramStart"/>
            <w:r w:rsidRPr="0086544E">
              <w:rPr>
                <w:rFonts w:cstheme="minorHAnsi"/>
                <w:sz w:val="24"/>
                <w:szCs w:val="24"/>
              </w:rPr>
              <w:t>клиенту</w:t>
            </w:r>
            <w:proofErr w:type="gramEnd"/>
            <w:r w:rsidRPr="0086544E">
              <w:rPr>
                <w:rFonts w:cstheme="minorHAnsi"/>
                <w:sz w:val="24"/>
                <w:szCs w:val="24"/>
              </w:rPr>
              <w:t xml:space="preserve"> и риелтору, а какая зло?</w:t>
            </w:r>
          </w:p>
          <w:p w14:paraId="5D1ABB85" w14:textId="77777777" w:rsidR="0086544E" w:rsidRPr="0086544E" w:rsidRDefault="0086544E" w:rsidP="0086544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C09C97" w14:textId="6DD1006D" w:rsidR="0086544E" w:rsidRPr="0086544E" w:rsidRDefault="0086544E" w:rsidP="0086544E">
            <w:pPr>
              <w:pStyle w:val="a4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86544E">
              <w:rPr>
                <w:rFonts w:cstheme="minorHAnsi"/>
                <w:sz w:val="24"/>
                <w:szCs w:val="24"/>
              </w:rPr>
              <w:t xml:space="preserve">Почему кто-то одобряет ипотеку бесплатно и у него не получается, а кто-то делает это дорого и клиенты возвращаются к нему снова и снова? </w:t>
            </w:r>
          </w:p>
          <w:p w14:paraId="5640970C" w14:textId="4EC50E40" w:rsidR="0086544E" w:rsidRPr="009E7C60" w:rsidRDefault="0086544E" w:rsidP="0086544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52A2" w:rsidRPr="009E7C60" w14:paraId="5A963795" w14:textId="77777777" w:rsidTr="0039389D">
        <w:tc>
          <w:tcPr>
            <w:tcW w:w="1413" w:type="dxa"/>
          </w:tcPr>
          <w:p w14:paraId="75D02582" w14:textId="575776B4" w:rsidR="00A752A2" w:rsidRPr="00034004" w:rsidRDefault="00A752A2" w:rsidP="00A752A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16.40-17.10</w:t>
            </w:r>
          </w:p>
        </w:tc>
        <w:tc>
          <w:tcPr>
            <w:tcW w:w="3260" w:type="dxa"/>
          </w:tcPr>
          <w:p w14:paraId="4D3BEF0E" w14:textId="1B465FA4" w:rsidR="00A752A2" w:rsidRPr="00034004" w:rsidRDefault="00A752A2" w:rsidP="00A752A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3400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КОФЕ-БРЕЙК</w:t>
            </w:r>
          </w:p>
        </w:tc>
        <w:tc>
          <w:tcPr>
            <w:tcW w:w="5245" w:type="dxa"/>
          </w:tcPr>
          <w:p w14:paraId="0F4EBC30" w14:textId="77777777" w:rsidR="00A752A2" w:rsidRPr="009E7C60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52A2" w:rsidRPr="009E7C60" w14:paraId="372586CD" w14:textId="77777777" w:rsidTr="0039389D">
        <w:tc>
          <w:tcPr>
            <w:tcW w:w="1413" w:type="dxa"/>
          </w:tcPr>
          <w:p w14:paraId="25288AFD" w14:textId="5EDFBFA2" w:rsidR="00A752A2" w:rsidRPr="00034004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17.10-17.40</w:t>
            </w:r>
          </w:p>
        </w:tc>
        <w:tc>
          <w:tcPr>
            <w:tcW w:w="3260" w:type="dxa"/>
          </w:tcPr>
          <w:p w14:paraId="1913F4B7" w14:textId="77777777" w:rsidR="00023428" w:rsidRDefault="00023428" w:rsidP="00A752A2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 xml:space="preserve">ИЛЬДАР ФАЙЗУЛЛИН – </w:t>
            </w:r>
            <w:r w:rsidRPr="009E7C60">
              <w:rPr>
                <w:rFonts w:cstheme="minorHAnsi"/>
                <w:sz w:val="24"/>
                <w:szCs w:val="24"/>
              </w:rPr>
              <w:t>руководитель АН «ПОРТАЛ 116»</w:t>
            </w:r>
          </w:p>
          <w:p w14:paraId="6D52D3CE" w14:textId="3363DCA2" w:rsidR="00A752A2" w:rsidRPr="009E7C60" w:rsidRDefault="00A752A2" w:rsidP="00A752A2">
            <w:pPr>
              <w:rPr>
                <w:rFonts w:cstheme="minorHAnsi"/>
                <w:sz w:val="24"/>
                <w:szCs w:val="24"/>
              </w:rPr>
            </w:pPr>
            <w:r w:rsidRPr="009E7C60">
              <w:rPr>
                <w:rFonts w:cstheme="minorHAnsi"/>
                <w:b/>
                <w:bCs/>
                <w:sz w:val="24"/>
                <w:szCs w:val="24"/>
              </w:rPr>
              <w:t>АЛЬБИНА ГАФФАРОВА</w:t>
            </w:r>
            <w:r w:rsidRPr="009E7C60">
              <w:rPr>
                <w:rFonts w:cstheme="minorHAnsi"/>
                <w:sz w:val="24"/>
                <w:szCs w:val="24"/>
              </w:rPr>
              <w:t xml:space="preserve"> – руководитель АН «ТАТНЕД» и </w:t>
            </w:r>
          </w:p>
          <w:p w14:paraId="1F68D112" w14:textId="05CD5D7E" w:rsidR="00A752A2" w:rsidRPr="009E7C60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3296C1E" w14:textId="41DF93D9" w:rsidR="00A752A2" w:rsidRPr="00A752A2" w:rsidRDefault="00023428" w:rsidP="0086544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23428">
              <w:rPr>
                <w:rFonts w:cstheme="minorHAnsi"/>
                <w:b/>
                <w:bCs/>
                <w:sz w:val="24"/>
                <w:szCs w:val="24"/>
              </w:rPr>
              <w:t>«Наши лучшие кейсы по инвестициям в зарубежную недвижимость»</w:t>
            </w:r>
          </w:p>
        </w:tc>
      </w:tr>
      <w:tr w:rsidR="00A752A2" w:rsidRPr="009E7C60" w14:paraId="19A0B0B2" w14:textId="77777777" w:rsidTr="0039389D">
        <w:tc>
          <w:tcPr>
            <w:tcW w:w="1413" w:type="dxa"/>
          </w:tcPr>
          <w:p w14:paraId="221E4D84" w14:textId="3A778C69" w:rsidR="00A752A2" w:rsidRPr="00034004" w:rsidRDefault="00A752A2" w:rsidP="00A752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17.40-18.</w:t>
            </w:r>
            <w:r w:rsidR="005576A7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7F90971E" w14:textId="01B5FB68" w:rsidR="00A752A2" w:rsidRPr="009E7C60" w:rsidRDefault="0086544E" w:rsidP="0086544E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6544E">
              <w:rPr>
                <w:rFonts w:cstheme="minorHAnsi"/>
                <w:b/>
                <w:bCs/>
                <w:sz w:val="24"/>
                <w:szCs w:val="24"/>
              </w:rPr>
              <w:t>МАРАТ  ИДИАТУЛЛИН</w:t>
            </w:r>
            <w:proofErr w:type="gramEnd"/>
            <w:r w:rsidRPr="0086544E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544E">
              <w:rPr>
                <w:rFonts w:cstheme="minorHAnsi"/>
                <w:sz w:val="24"/>
                <w:szCs w:val="24"/>
              </w:rPr>
              <w:t xml:space="preserve">руководитель аналитического отдела «Урбан Медиа» </w:t>
            </w:r>
          </w:p>
        </w:tc>
        <w:tc>
          <w:tcPr>
            <w:tcW w:w="5245" w:type="dxa"/>
          </w:tcPr>
          <w:p w14:paraId="6E89D850" w14:textId="7870D299" w:rsidR="00A752A2" w:rsidRPr="0086544E" w:rsidRDefault="0086544E" w:rsidP="0086544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44E">
              <w:rPr>
                <w:rFonts w:cstheme="minorHAnsi"/>
                <w:b/>
                <w:bCs/>
                <w:sz w:val="24"/>
                <w:szCs w:val="24"/>
              </w:rPr>
              <w:t>«Аналитика рынка новостроек Казани: что нужно знать, чтобы продавать»</w:t>
            </w:r>
          </w:p>
          <w:p w14:paraId="1DB7A5DB" w14:textId="77777777" w:rsidR="0086544E" w:rsidRPr="0086544E" w:rsidRDefault="0086544E" w:rsidP="0086544E">
            <w:pPr>
              <w:rPr>
                <w:rFonts w:cstheme="minorHAnsi"/>
                <w:sz w:val="24"/>
                <w:szCs w:val="24"/>
              </w:rPr>
            </w:pPr>
            <w:r w:rsidRPr="0086544E">
              <w:rPr>
                <w:rFonts w:cstheme="minorHAnsi"/>
                <w:sz w:val="24"/>
                <w:szCs w:val="24"/>
              </w:rPr>
              <w:t>Вы узнаете:</w:t>
            </w:r>
          </w:p>
          <w:p w14:paraId="296288FE" w14:textId="617F66DE" w:rsidR="0086544E" w:rsidRPr="0086544E" w:rsidRDefault="0086544E" w:rsidP="0086544E">
            <w:pPr>
              <w:pStyle w:val="a4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86544E">
              <w:rPr>
                <w:rFonts w:cstheme="minorHAnsi"/>
                <w:sz w:val="24"/>
                <w:szCs w:val="24"/>
              </w:rPr>
              <w:t xml:space="preserve">Что изменилось в продажах новостроек за первые 5 месяцев 2023 года </w:t>
            </w:r>
          </w:p>
          <w:p w14:paraId="442E53B9" w14:textId="6F9A4A28" w:rsidR="0086544E" w:rsidRPr="0086544E" w:rsidRDefault="0086544E" w:rsidP="0086544E">
            <w:pPr>
              <w:pStyle w:val="a4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86544E">
              <w:rPr>
                <w:rFonts w:cstheme="minorHAnsi"/>
                <w:sz w:val="24"/>
                <w:szCs w:val="24"/>
              </w:rPr>
              <w:t>О  рейтинге</w:t>
            </w:r>
            <w:proofErr w:type="gramEnd"/>
            <w:r w:rsidRPr="0086544E">
              <w:rPr>
                <w:rFonts w:cstheme="minorHAnsi"/>
                <w:sz w:val="24"/>
                <w:szCs w:val="24"/>
              </w:rPr>
              <w:t xml:space="preserve"> жилых комплексов и девелоперов- кто преуспел  за первые 5 месяцев 23 года? </w:t>
            </w:r>
          </w:p>
          <w:p w14:paraId="1B4C2940" w14:textId="0D1BD5DF" w:rsidR="0086544E" w:rsidRPr="0086544E" w:rsidRDefault="0086544E" w:rsidP="0086544E">
            <w:pPr>
              <w:pStyle w:val="a4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86544E">
              <w:rPr>
                <w:rFonts w:cstheme="minorHAnsi"/>
                <w:sz w:val="24"/>
                <w:szCs w:val="24"/>
              </w:rPr>
              <w:t>О темпах продаж, динамике средней цены и трендах рынка новостроек - что впереди?</w:t>
            </w:r>
          </w:p>
          <w:p w14:paraId="5D9CB858" w14:textId="77777777" w:rsidR="0086544E" w:rsidRDefault="0086544E" w:rsidP="00A752A2">
            <w:pPr>
              <w:rPr>
                <w:rFonts w:cstheme="minorHAnsi"/>
                <w:sz w:val="24"/>
                <w:szCs w:val="24"/>
              </w:rPr>
            </w:pPr>
          </w:p>
          <w:p w14:paraId="50930910" w14:textId="77777777" w:rsidR="0086544E" w:rsidRDefault="0086544E" w:rsidP="00A752A2">
            <w:pPr>
              <w:rPr>
                <w:rFonts w:cstheme="minorHAnsi"/>
                <w:sz w:val="24"/>
                <w:szCs w:val="24"/>
              </w:rPr>
            </w:pPr>
          </w:p>
          <w:p w14:paraId="3D9C0FC2" w14:textId="77777777" w:rsidR="0086544E" w:rsidRDefault="0086544E" w:rsidP="00A752A2">
            <w:pPr>
              <w:rPr>
                <w:rFonts w:cstheme="minorHAnsi"/>
                <w:sz w:val="24"/>
                <w:szCs w:val="24"/>
              </w:rPr>
            </w:pPr>
          </w:p>
          <w:p w14:paraId="7B6387AC" w14:textId="77777777" w:rsidR="0086544E" w:rsidRDefault="0086544E" w:rsidP="00A752A2">
            <w:pPr>
              <w:rPr>
                <w:rFonts w:cstheme="minorHAnsi"/>
                <w:sz w:val="24"/>
                <w:szCs w:val="24"/>
              </w:rPr>
            </w:pPr>
          </w:p>
          <w:p w14:paraId="690255C1" w14:textId="271568D5" w:rsidR="0086544E" w:rsidRPr="009E7C60" w:rsidRDefault="0086544E" w:rsidP="00A752A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01BD2E" w14:textId="1AC3841A" w:rsidR="00F767D7" w:rsidRPr="009E7C60" w:rsidRDefault="00F767D7">
      <w:pPr>
        <w:rPr>
          <w:rFonts w:cstheme="minorHAnsi"/>
          <w:sz w:val="24"/>
          <w:szCs w:val="24"/>
        </w:rPr>
      </w:pPr>
    </w:p>
    <w:p w14:paraId="59AF8C9F" w14:textId="77777777" w:rsidR="00F767D7" w:rsidRPr="009E7C60" w:rsidRDefault="00F767D7">
      <w:pPr>
        <w:rPr>
          <w:rFonts w:cstheme="minorHAnsi"/>
          <w:sz w:val="24"/>
          <w:szCs w:val="24"/>
        </w:rPr>
      </w:pPr>
    </w:p>
    <w:p w14:paraId="7FD32705" w14:textId="628CE879" w:rsidR="00AF7999" w:rsidRPr="009E7C60" w:rsidRDefault="00AF7999">
      <w:pPr>
        <w:rPr>
          <w:rFonts w:cstheme="minorHAnsi"/>
          <w:sz w:val="24"/>
          <w:szCs w:val="24"/>
        </w:rPr>
      </w:pPr>
    </w:p>
    <w:p w14:paraId="19F7103D" w14:textId="77777777" w:rsidR="00AF7999" w:rsidRPr="009E7C60" w:rsidRDefault="00AF7999">
      <w:pPr>
        <w:rPr>
          <w:rFonts w:cstheme="minorHAnsi"/>
          <w:sz w:val="24"/>
          <w:szCs w:val="24"/>
        </w:rPr>
      </w:pPr>
    </w:p>
    <w:p w14:paraId="4C35621D" w14:textId="77777777" w:rsidR="00AF7999" w:rsidRPr="009E7C60" w:rsidRDefault="00AF7999" w:rsidP="00AF7999">
      <w:pPr>
        <w:rPr>
          <w:rFonts w:cstheme="minorHAnsi"/>
          <w:sz w:val="24"/>
          <w:szCs w:val="24"/>
        </w:rPr>
      </w:pPr>
    </w:p>
    <w:p w14:paraId="36CDDD38" w14:textId="77777777" w:rsidR="0035425D" w:rsidRDefault="0035425D"/>
    <w:sectPr w:rsidR="0035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3AB"/>
    <w:multiLevelType w:val="hybridMultilevel"/>
    <w:tmpl w:val="022EF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7339"/>
    <w:multiLevelType w:val="hybridMultilevel"/>
    <w:tmpl w:val="66680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519"/>
    <w:multiLevelType w:val="hybridMultilevel"/>
    <w:tmpl w:val="0C52E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E4F8E"/>
    <w:multiLevelType w:val="hybridMultilevel"/>
    <w:tmpl w:val="6A084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942BE"/>
    <w:multiLevelType w:val="hybridMultilevel"/>
    <w:tmpl w:val="55E0E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5886"/>
    <w:multiLevelType w:val="hybridMultilevel"/>
    <w:tmpl w:val="92EA9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5EC2"/>
    <w:multiLevelType w:val="hybridMultilevel"/>
    <w:tmpl w:val="E474E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B7545"/>
    <w:multiLevelType w:val="hybridMultilevel"/>
    <w:tmpl w:val="6A664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F2931"/>
    <w:multiLevelType w:val="hybridMultilevel"/>
    <w:tmpl w:val="00C6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357"/>
    <w:multiLevelType w:val="hybridMultilevel"/>
    <w:tmpl w:val="23223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E0ACE"/>
    <w:multiLevelType w:val="hybridMultilevel"/>
    <w:tmpl w:val="44CE0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7DD7"/>
    <w:multiLevelType w:val="hybridMultilevel"/>
    <w:tmpl w:val="0D76A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9"/>
    <w:rsid w:val="00023428"/>
    <w:rsid w:val="00034004"/>
    <w:rsid w:val="000F7FB4"/>
    <w:rsid w:val="00224261"/>
    <w:rsid w:val="0026155F"/>
    <w:rsid w:val="00293CDF"/>
    <w:rsid w:val="002C55D6"/>
    <w:rsid w:val="00342459"/>
    <w:rsid w:val="0035425D"/>
    <w:rsid w:val="0039389D"/>
    <w:rsid w:val="003F4B39"/>
    <w:rsid w:val="003F5A93"/>
    <w:rsid w:val="00441DD0"/>
    <w:rsid w:val="004A5042"/>
    <w:rsid w:val="004F05F0"/>
    <w:rsid w:val="004F506A"/>
    <w:rsid w:val="005576A7"/>
    <w:rsid w:val="006B424A"/>
    <w:rsid w:val="006B7E6D"/>
    <w:rsid w:val="00710A7E"/>
    <w:rsid w:val="007F0B0B"/>
    <w:rsid w:val="0086544E"/>
    <w:rsid w:val="008B62C4"/>
    <w:rsid w:val="009068D2"/>
    <w:rsid w:val="009310CA"/>
    <w:rsid w:val="009E7C60"/>
    <w:rsid w:val="00A752A2"/>
    <w:rsid w:val="00A76728"/>
    <w:rsid w:val="00AC5226"/>
    <w:rsid w:val="00AF0775"/>
    <w:rsid w:val="00AF7999"/>
    <w:rsid w:val="00B92C59"/>
    <w:rsid w:val="00CC38B6"/>
    <w:rsid w:val="00CF71E2"/>
    <w:rsid w:val="00D95A45"/>
    <w:rsid w:val="00E042EE"/>
    <w:rsid w:val="00E10DAA"/>
    <w:rsid w:val="00E16BBC"/>
    <w:rsid w:val="00F00002"/>
    <w:rsid w:val="00F2679B"/>
    <w:rsid w:val="00F767D7"/>
    <w:rsid w:val="00F80BDA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5D6F"/>
  <w15:chartTrackingRefBased/>
  <w15:docId w15:val="{300E6967-30D5-46DA-9981-62DA7DAB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Зарипова</dc:creator>
  <cp:keywords/>
  <dc:description/>
  <cp:lastModifiedBy>Лилия Зарипова</cp:lastModifiedBy>
  <cp:revision>23</cp:revision>
  <dcterms:created xsi:type="dcterms:W3CDTF">2023-05-10T09:57:00Z</dcterms:created>
  <dcterms:modified xsi:type="dcterms:W3CDTF">2023-06-14T19:02:00Z</dcterms:modified>
</cp:coreProperties>
</file>